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9B" w:rsidRDefault="003F069B" w:rsidP="003F0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E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F069B" w:rsidRPr="007740EC" w:rsidRDefault="003F069B" w:rsidP="003F0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9B" w:rsidRPr="007740EC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740E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основе Примерной программы среднего (полного) общего образования по английскому языку (Базовый уровень) с учетом требований федерального компонента государственного стандарта среднего (полного) общего образования по иностранному языку (Базовый уровень). (Новых Государственных стандартов по иностранному языку (2-11 </w:t>
      </w:r>
      <w:proofErr w:type="spellStart"/>
      <w:r w:rsidRPr="007740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E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740EC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7740EC">
        <w:rPr>
          <w:rFonts w:ascii="Times New Roman" w:hAnsi="Times New Roman" w:cs="Times New Roman"/>
          <w:sz w:val="28"/>
          <w:szCs w:val="28"/>
        </w:rPr>
        <w:t>АСТ, «</w:t>
      </w:r>
      <w:proofErr w:type="spellStart"/>
      <w:r w:rsidRPr="007740EC"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 w:rsidRPr="007740EC">
        <w:rPr>
          <w:rFonts w:ascii="Times New Roman" w:hAnsi="Times New Roman" w:cs="Times New Roman"/>
          <w:sz w:val="28"/>
          <w:szCs w:val="28"/>
        </w:rPr>
        <w:t>», 2004).</w:t>
      </w:r>
    </w:p>
    <w:p w:rsidR="003F069B" w:rsidRPr="007740EC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740EC">
        <w:rPr>
          <w:rFonts w:ascii="Times New Roman" w:hAnsi="Times New Roman" w:cs="Times New Roman"/>
          <w:sz w:val="28"/>
          <w:szCs w:val="28"/>
        </w:rPr>
        <w:t>Причиной для составления рабочей программы 1 вида послужило отсутствие в Примерной учебной программе распределения часов по темам и годам изучения учебного курса, а имеется только количество часов по разделам на несколько лет изучения.</w:t>
      </w: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Pr="00DE2990" w:rsidRDefault="003F069B" w:rsidP="003F06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90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часов:</w:t>
      </w:r>
    </w:p>
    <w:p w:rsidR="003F069B" w:rsidRDefault="003F069B" w:rsidP="003F06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90">
        <w:rPr>
          <w:rFonts w:ascii="Times New Roman" w:hAnsi="Times New Roman" w:cs="Times New Roman"/>
          <w:b/>
          <w:sz w:val="28"/>
          <w:szCs w:val="28"/>
        </w:rPr>
        <w:t>(рабочая программа на ступень обучения)</w:t>
      </w:r>
    </w:p>
    <w:p w:rsidR="003F069B" w:rsidRPr="00DE2990" w:rsidRDefault="003F069B" w:rsidP="003F06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686"/>
        <w:gridCol w:w="1701"/>
        <w:gridCol w:w="850"/>
        <w:gridCol w:w="992"/>
        <w:gridCol w:w="817"/>
        <w:gridCol w:w="1099"/>
      </w:tblGrid>
      <w:tr w:rsidR="003F069B" w:rsidTr="00271853">
        <w:tc>
          <w:tcPr>
            <w:tcW w:w="568" w:type="dxa"/>
            <w:vMerge w:val="restart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4360" w:type="dxa"/>
            <w:gridSpan w:val="4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99" w:type="dxa"/>
            <w:vMerge w:val="restart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F069B" w:rsidTr="00271853">
        <w:tc>
          <w:tcPr>
            <w:tcW w:w="568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659" w:type="dxa"/>
            <w:gridSpan w:val="3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классам</w:t>
            </w:r>
          </w:p>
        </w:tc>
        <w:tc>
          <w:tcPr>
            <w:tcW w:w="1099" w:type="dxa"/>
            <w:vMerge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69B" w:rsidTr="00271853">
        <w:tc>
          <w:tcPr>
            <w:tcW w:w="568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vMerge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Мои друзья и я. Взаимоотношения в семье, с друзьями. Внешность. Досуг и увлечения (спорт, музыка, чтение, посещение дискотеки, кафе, клуба). Молодежная мода. Карманные деньги. Покупки. Переписка.</w:t>
            </w:r>
          </w:p>
        </w:tc>
        <w:tc>
          <w:tcPr>
            <w:tcW w:w="1701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7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Школьное образование. Изучаемые предметы, отношение к ним. Каникулы. Международные школьные обмены. Проблема выбора профессии и роль иностранного языка.</w:t>
            </w:r>
          </w:p>
        </w:tc>
        <w:tc>
          <w:tcPr>
            <w:tcW w:w="1701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7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Родная страна и страна/страны изучаемого языка. Их географическое положение, климат, население, города и сёла, достопримечательности. Выдающиеся люди, их вклад в науку и мировую культуру. Технический прогресс. Средства массовой информации.</w:t>
            </w:r>
          </w:p>
        </w:tc>
        <w:tc>
          <w:tcPr>
            <w:tcW w:w="1701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7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Природа и проблемы экологии. Глобальные проблемы современности. Здоровый образ жизни.</w:t>
            </w:r>
          </w:p>
        </w:tc>
        <w:tc>
          <w:tcPr>
            <w:tcW w:w="1701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17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Pr="00DE2990" w:rsidRDefault="003F069B" w:rsidP="003F06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90">
        <w:rPr>
          <w:rFonts w:ascii="Times New Roman" w:hAnsi="Times New Roman" w:cs="Times New Roman"/>
          <w:b/>
          <w:sz w:val="28"/>
          <w:szCs w:val="28"/>
        </w:rPr>
        <w:lastRenderedPageBreak/>
        <w:t>Таблица тематического распределения количества часов:</w:t>
      </w:r>
    </w:p>
    <w:p w:rsidR="003F069B" w:rsidRDefault="003F069B" w:rsidP="003F06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90">
        <w:rPr>
          <w:rFonts w:ascii="Times New Roman" w:hAnsi="Times New Roman" w:cs="Times New Roman"/>
          <w:b/>
          <w:sz w:val="28"/>
          <w:szCs w:val="28"/>
        </w:rPr>
        <w:t>(рабочая программа на ступень обучения)</w:t>
      </w:r>
    </w:p>
    <w:p w:rsidR="003F069B" w:rsidRDefault="003F069B" w:rsidP="003F069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827"/>
        <w:gridCol w:w="1843"/>
        <w:gridCol w:w="1276"/>
        <w:gridCol w:w="1100"/>
        <w:gridCol w:w="1099"/>
      </w:tblGrid>
      <w:tr w:rsidR="003F069B" w:rsidTr="00271853">
        <w:tc>
          <w:tcPr>
            <w:tcW w:w="568" w:type="dxa"/>
            <w:vMerge w:val="restart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4219" w:type="dxa"/>
            <w:gridSpan w:val="3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99" w:type="dxa"/>
            <w:vMerge w:val="restart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F069B" w:rsidTr="00271853">
        <w:tc>
          <w:tcPr>
            <w:tcW w:w="568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376" w:type="dxa"/>
            <w:gridSpan w:val="2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классам</w:t>
            </w:r>
          </w:p>
        </w:tc>
        <w:tc>
          <w:tcPr>
            <w:tcW w:w="1099" w:type="dxa"/>
            <w:vMerge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69B" w:rsidTr="00271853">
        <w:tc>
          <w:tcPr>
            <w:tcW w:w="568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vMerge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Мои друзья и я. Взаимоотношения в семье, с друзьями. Внешность. Досуг и увлечения (спорт, музыка, чтение, посещение дискотеки, кафе, клуба). Молодежная мода. Карманные деньги. Покупки. Переписка.</w:t>
            </w:r>
          </w:p>
        </w:tc>
        <w:tc>
          <w:tcPr>
            <w:tcW w:w="1843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F069B" w:rsidTr="00271853">
        <w:trPr>
          <w:trHeight w:val="2380"/>
        </w:trPr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Школьное образование. Изучаемые предметы, отношение к ним. Каникулы. Международные школьные обмены. Проблема выбора профессии и роль иностранного языка.</w:t>
            </w:r>
          </w:p>
        </w:tc>
        <w:tc>
          <w:tcPr>
            <w:tcW w:w="1843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Родная страна и страна/страны изучаемого языка. Их географическое положение, климат, население, города и сёла, достопримечательности. Выдающиеся люди, их вклад в науку и мировую культуру. Технический прогресс. Средства массовой информации.</w:t>
            </w:r>
          </w:p>
        </w:tc>
        <w:tc>
          <w:tcPr>
            <w:tcW w:w="1843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Природа и проблемы экологии. Глобальные проблемы современности. Здоровый образ жизни.</w:t>
            </w:r>
          </w:p>
        </w:tc>
        <w:tc>
          <w:tcPr>
            <w:tcW w:w="1843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F069B" w:rsidTr="00271853">
        <w:tc>
          <w:tcPr>
            <w:tcW w:w="568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F069B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00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dxa"/>
          </w:tcPr>
          <w:p w:rsidR="003F069B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3F069B" w:rsidRDefault="003F069B" w:rsidP="003F06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/>
    <w:p w:rsidR="003F069B" w:rsidRDefault="003F069B" w:rsidP="003F06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EA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часов:</w:t>
      </w:r>
    </w:p>
    <w:p w:rsidR="003F069B" w:rsidRPr="00BB70EA" w:rsidRDefault="003F069B" w:rsidP="003F0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9B" w:rsidRDefault="003F069B" w:rsidP="003F0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EA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на один учебный год (6 </w:t>
      </w:r>
      <w:r w:rsidRPr="00BB70EA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3F069B" w:rsidRPr="00BB70EA" w:rsidRDefault="003F069B" w:rsidP="003F0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F069B" w:rsidRPr="00BB70EA" w:rsidTr="00271853">
        <w:tc>
          <w:tcPr>
            <w:tcW w:w="675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70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70E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B70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содержание речи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программа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3F069B" w:rsidTr="00271853">
        <w:tc>
          <w:tcPr>
            <w:tcW w:w="675" w:type="dxa"/>
            <w:vMerge w:val="restart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семье, с друзьями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школе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069B" w:rsidTr="00271853">
        <w:tc>
          <w:tcPr>
            <w:tcW w:w="675" w:type="dxa"/>
            <w:vMerge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Внешность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069B" w:rsidTr="00271853">
        <w:tc>
          <w:tcPr>
            <w:tcW w:w="675" w:type="dxa"/>
            <w:vMerge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 xml:space="preserve">Досуг и увлечения (спорт, музыка, посещение </w:t>
            </w:r>
            <w:proofErr w:type="gramStart"/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кино/театра</w:t>
            </w:r>
            <w:proofErr w:type="gramEnd"/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/парка аттракционов). Покупки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069B" w:rsidTr="00271853">
        <w:tc>
          <w:tcPr>
            <w:tcW w:w="675" w:type="dxa"/>
            <w:vMerge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Переписка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069B" w:rsidTr="00271853">
        <w:tc>
          <w:tcPr>
            <w:tcW w:w="675" w:type="dxa"/>
            <w:vMerge w:val="restart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Школа и школьная жизнь, изучаемые предметы и отношение к ним.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069B" w:rsidTr="00271853">
        <w:tc>
          <w:tcPr>
            <w:tcW w:w="675" w:type="dxa"/>
            <w:vMerge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Каникулы и их проведение в различное время года.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069B" w:rsidTr="00271853">
        <w:tc>
          <w:tcPr>
            <w:tcW w:w="675" w:type="dxa"/>
            <w:vMerge w:val="restart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Родная страна и страны изучаемого языка.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69B" w:rsidTr="00271853">
        <w:tc>
          <w:tcPr>
            <w:tcW w:w="675" w:type="dxa"/>
            <w:vMerge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климат, погода, столицы и достопримечательности стран изучаемого языка.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F069B" w:rsidTr="00271853">
        <w:tc>
          <w:tcPr>
            <w:tcW w:w="675" w:type="dxa"/>
            <w:vMerge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Городская/сельская среда проживания школьников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F069B" w:rsidTr="00271853">
        <w:tc>
          <w:tcPr>
            <w:tcW w:w="675" w:type="dxa"/>
            <w:vMerge w:val="restart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Здоровье и личная гигиена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069B" w:rsidTr="00271853">
        <w:tc>
          <w:tcPr>
            <w:tcW w:w="675" w:type="dxa"/>
            <w:vMerge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Защита окружающей среды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069B" w:rsidTr="00271853">
        <w:tc>
          <w:tcPr>
            <w:tcW w:w="675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69B" w:rsidRPr="00BB70EA" w:rsidRDefault="003F069B" w:rsidP="0027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93" w:type="dxa"/>
          </w:tcPr>
          <w:p w:rsidR="003F069B" w:rsidRPr="00BB70EA" w:rsidRDefault="003F069B" w:rsidP="002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E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3F069B" w:rsidRDefault="003F069B" w:rsidP="003F069B"/>
    <w:p w:rsidR="003F069B" w:rsidRDefault="003F069B" w:rsidP="003F06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069B" w:rsidRDefault="003F069B" w:rsidP="003F069B">
      <w:pPr>
        <w:rPr>
          <w:rFonts w:ascii="Times New Roman" w:hAnsi="Times New Roman" w:cs="Times New Roman"/>
          <w:sz w:val="28"/>
          <w:szCs w:val="28"/>
        </w:rPr>
      </w:pPr>
    </w:p>
    <w:p w:rsidR="003F069B" w:rsidRPr="00294637" w:rsidRDefault="003F069B" w:rsidP="003F069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94637">
        <w:rPr>
          <w:rFonts w:ascii="Times New Roman" w:hAnsi="Times New Roman"/>
          <w:b/>
          <w:i/>
          <w:sz w:val="28"/>
          <w:szCs w:val="28"/>
        </w:rPr>
        <w:lastRenderedPageBreak/>
        <w:t>Список рекомендуемой учебно-методической литературы:</w:t>
      </w:r>
    </w:p>
    <w:p w:rsidR="003F069B" w:rsidRPr="0030192A" w:rsidRDefault="003F069B" w:rsidP="003F06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192A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образования </w:t>
      </w:r>
      <w:r w:rsidRPr="0030192A">
        <w:rPr>
          <w:rFonts w:ascii="Times New Roman" w:hAnsi="Times New Roman" w:cs="Times New Roman"/>
          <w:i/>
          <w:sz w:val="28"/>
          <w:szCs w:val="28"/>
        </w:rPr>
        <w:t>(Приложение к приказу Минобразования России от 5 марта 2004 года № 1089)</w:t>
      </w:r>
      <w:r w:rsidRPr="0030192A">
        <w:rPr>
          <w:rFonts w:ascii="Times New Roman" w:hAnsi="Times New Roman" w:cs="Times New Roman"/>
          <w:sz w:val="28"/>
          <w:szCs w:val="28"/>
        </w:rPr>
        <w:t>.</w:t>
      </w:r>
    </w:p>
    <w:p w:rsidR="003F069B" w:rsidRPr="0030192A" w:rsidRDefault="003F069B" w:rsidP="003F06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30192A">
        <w:rPr>
          <w:rFonts w:ascii="Times New Roman" w:hAnsi="Times New Roman" w:cs="Times New Roman"/>
          <w:sz w:val="28"/>
          <w:szCs w:val="28"/>
        </w:rPr>
        <w:t xml:space="preserve">Примерные программы начального основного и среднего (полного) общего образования. Английский язык.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2C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92A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342C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92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42C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9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9B" w:rsidRPr="0030192A" w:rsidRDefault="003F069B" w:rsidP="003F06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3. </w:t>
      </w:r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Ваулина Ю.Е., Эванс В., Дули </w:t>
      </w:r>
      <w:proofErr w:type="gramStart"/>
      <w:r w:rsidRPr="0030192A">
        <w:rPr>
          <w:rFonts w:ascii="Times New Roman" w:hAnsi="Times New Roman" w:cs="Times New Roman"/>
          <w:spacing w:val="20"/>
          <w:sz w:val="28"/>
          <w:szCs w:val="28"/>
        </w:rPr>
        <w:t>Дж</w:t>
      </w:r>
      <w:proofErr w:type="gramEnd"/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., </w:t>
      </w:r>
      <w:proofErr w:type="spellStart"/>
      <w:r w:rsidRPr="0030192A">
        <w:rPr>
          <w:rFonts w:ascii="Times New Roman" w:hAnsi="Times New Roman" w:cs="Times New Roman"/>
          <w:spacing w:val="20"/>
          <w:sz w:val="28"/>
          <w:szCs w:val="28"/>
        </w:rPr>
        <w:t>Подоляко</w:t>
      </w:r>
      <w:proofErr w:type="spellEnd"/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 О.Е.</w:t>
      </w:r>
      <w:r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</w:t>
      </w:r>
      <w:r w:rsidRPr="0030192A">
        <w:rPr>
          <w:rFonts w:ascii="Times New Roman" w:hAnsi="Times New Roman" w:cs="Times New Roman"/>
          <w:sz w:val="28"/>
          <w:szCs w:val="28"/>
        </w:rPr>
        <w:t xml:space="preserve"> класса. – М.: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30192A">
        <w:rPr>
          <w:rFonts w:ascii="Times New Roman" w:hAnsi="Times New Roman" w:cs="Times New Roman"/>
          <w:sz w:val="28"/>
          <w:szCs w:val="28"/>
        </w:rPr>
        <w:t xml:space="preserve">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30192A">
        <w:rPr>
          <w:rFonts w:ascii="Times New Roman" w:hAnsi="Times New Roman" w:cs="Times New Roman"/>
          <w:sz w:val="28"/>
          <w:szCs w:val="28"/>
        </w:rPr>
        <w:t>: Просвещение, 2010.</w:t>
      </w:r>
    </w:p>
    <w:p w:rsidR="003F069B" w:rsidRPr="00290BF9" w:rsidRDefault="003F069B" w:rsidP="003F06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4. </w:t>
      </w:r>
      <w:r w:rsidRPr="00290BF9">
        <w:rPr>
          <w:rFonts w:ascii="Times New Roman" w:hAnsi="Times New Roman" w:cs="Times New Roman"/>
          <w:spacing w:val="20"/>
          <w:sz w:val="28"/>
          <w:szCs w:val="28"/>
        </w:rPr>
        <w:t xml:space="preserve">Ваулина Ю.Е., Эванс В., Дули </w:t>
      </w:r>
      <w:proofErr w:type="gramStart"/>
      <w:r w:rsidRPr="00290BF9">
        <w:rPr>
          <w:rFonts w:ascii="Times New Roman" w:hAnsi="Times New Roman" w:cs="Times New Roman"/>
          <w:spacing w:val="20"/>
          <w:sz w:val="28"/>
          <w:szCs w:val="28"/>
        </w:rPr>
        <w:t>Дж</w:t>
      </w:r>
      <w:proofErr w:type="gramEnd"/>
      <w:r w:rsidRPr="00290BF9">
        <w:rPr>
          <w:rFonts w:ascii="Times New Roman" w:hAnsi="Times New Roman" w:cs="Times New Roman"/>
          <w:spacing w:val="20"/>
          <w:sz w:val="28"/>
          <w:szCs w:val="28"/>
        </w:rPr>
        <w:t xml:space="preserve">., </w:t>
      </w:r>
      <w:proofErr w:type="spellStart"/>
      <w:r w:rsidRPr="00290BF9">
        <w:rPr>
          <w:rFonts w:ascii="Times New Roman" w:hAnsi="Times New Roman" w:cs="Times New Roman"/>
          <w:spacing w:val="20"/>
          <w:sz w:val="28"/>
          <w:szCs w:val="28"/>
        </w:rPr>
        <w:t>Подоляко</w:t>
      </w:r>
      <w:proofErr w:type="spellEnd"/>
      <w:r w:rsidRPr="00290BF9">
        <w:rPr>
          <w:rFonts w:ascii="Times New Roman" w:hAnsi="Times New Roman" w:cs="Times New Roman"/>
          <w:spacing w:val="20"/>
          <w:sz w:val="28"/>
          <w:szCs w:val="28"/>
        </w:rPr>
        <w:t xml:space="preserve"> О.Е.</w:t>
      </w:r>
      <w:r w:rsidRPr="00290BF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3 класса. – М.: </w:t>
      </w:r>
      <w:r w:rsidRPr="00290BF9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290BF9">
        <w:rPr>
          <w:rFonts w:ascii="Times New Roman" w:hAnsi="Times New Roman" w:cs="Times New Roman"/>
          <w:sz w:val="28"/>
          <w:szCs w:val="28"/>
        </w:rPr>
        <w:t xml:space="preserve"> </w:t>
      </w:r>
      <w:r w:rsidRPr="00290BF9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290BF9">
        <w:rPr>
          <w:rFonts w:ascii="Times New Roman" w:hAnsi="Times New Roman" w:cs="Times New Roman"/>
          <w:sz w:val="28"/>
          <w:szCs w:val="28"/>
        </w:rPr>
        <w:t>: Просвещение, 2010.</w:t>
      </w:r>
    </w:p>
    <w:p w:rsidR="003F069B" w:rsidRPr="0030192A" w:rsidRDefault="003F069B" w:rsidP="003F06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5. </w:t>
      </w:r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Ваулина Ю.Е., Эванс В., Дули </w:t>
      </w:r>
      <w:proofErr w:type="gramStart"/>
      <w:r w:rsidRPr="0030192A">
        <w:rPr>
          <w:rFonts w:ascii="Times New Roman" w:hAnsi="Times New Roman" w:cs="Times New Roman"/>
          <w:spacing w:val="20"/>
          <w:sz w:val="28"/>
          <w:szCs w:val="28"/>
        </w:rPr>
        <w:t>Дж</w:t>
      </w:r>
      <w:proofErr w:type="gramEnd"/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., </w:t>
      </w:r>
      <w:proofErr w:type="spellStart"/>
      <w:r w:rsidRPr="0030192A">
        <w:rPr>
          <w:rFonts w:ascii="Times New Roman" w:hAnsi="Times New Roman" w:cs="Times New Roman"/>
          <w:spacing w:val="20"/>
          <w:sz w:val="28"/>
          <w:szCs w:val="28"/>
        </w:rPr>
        <w:t>Подоляко</w:t>
      </w:r>
      <w:proofErr w:type="spellEnd"/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 О.Е.</w:t>
      </w:r>
      <w:r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4</w:t>
      </w:r>
      <w:r w:rsidRPr="0030192A">
        <w:rPr>
          <w:rFonts w:ascii="Times New Roman" w:hAnsi="Times New Roman" w:cs="Times New Roman"/>
          <w:sz w:val="28"/>
          <w:szCs w:val="28"/>
        </w:rPr>
        <w:t xml:space="preserve"> класса. – М.: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30192A">
        <w:rPr>
          <w:rFonts w:ascii="Times New Roman" w:hAnsi="Times New Roman" w:cs="Times New Roman"/>
          <w:sz w:val="28"/>
          <w:szCs w:val="28"/>
        </w:rPr>
        <w:t xml:space="preserve">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30192A">
        <w:rPr>
          <w:rFonts w:ascii="Times New Roman" w:hAnsi="Times New Roman" w:cs="Times New Roman"/>
          <w:sz w:val="28"/>
          <w:szCs w:val="28"/>
        </w:rPr>
        <w:t>: Просвещение, 2010.</w:t>
      </w:r>
    </w:p>
    <w:p w:rsidR="003F069B" w:rsidRPr="0030192A" w:rsidRDefault="003F069B" w:rsidP="003F06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6. </w:t>
      </w:r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Ваулина Ю.Е., Эванс В., Дули </w:t>
      </w:r>
      <w:proofErr w:type="gramStart"/>
      <w:r w:rsidRPr="0030192A">
        <w:rPr>
          <w:rFonts w:ascii="Times New Roman" w:hAnsi="Times New Roman" w:cs="Times New Roman"/>
          <w:spacing w:val="20"/>
          <w:sz w:val="28"/>
          <w:szCs w:val="28"/>
        </w:rPr>
        <w:t>Дж</w:t>
      </w:r>
      <w:proofErr w:type="gramEnd"/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., </w:t>
      </w:r>
      <w:proofErr w:type="spellStart"/>
      <w:r w:rsidRPr="0030192A">
        <w:rPr>
          <w:rFonts w:ascii="Times New Roman" w:hAnsi="Times New Roman" w:cs="Times New Roman"/>
          <w:spacing w:val="20"/>
          <w:sz w:val="28"/>
          <w:szCs w:val="28"/>
        </w:rPr>
        <w:t>Подоляко</w:t>
      </w:r>
      <w:proofErr w:type="spellEnd"/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 О.Е.</w:t>
      </w:r>
      <w:r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5</w:t>
      </w:r>
      <w:r w:rsidRPr="0030192A">
        <w:rPr>
          <w:rFonts w:ascii="Times New Roman" w:hAnsi="Times New Roman" w:cs="Times New Roman"/>
          <w:sz w:val="28"/>
          <w:szCs w:val="28"/>
        </w:rPr>
        <w:t xml:space="preserve"> класса. – М.: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30192A">
        <w:rPr>
          <w:rFonts w:ascii="Times New Roman" w:hAnsi="Times New Roman" w:cs="Times New Roman"/>
          <w:sz w:val="28"/>
          <w:szCs w:val="28"/>
        </w:rPr>
        <w:t xml:space="preserve">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30192A">
        <w:rPr>
          <w:rFonts w:ascii="Times New Roman" w:hAnsi="Times New Roman" w:cs="Times New Roman"/>
          <w:sz w:val="28"/>
          <w:szCs w:val="28"/>
        </w:rPr>
        <w:t>: Просвещение, 2010.</w:t>
      </w:r>
    </w:p>
    <w:p w:rsidR="003F069B" w:rsidRPr="0030192A" w:rsidRDefault="003F069B" w:rsidP="003F06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7. </w:t>
      </w:r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Ваулина Ю.Е., Эванс В., Дули </w:t>
      </w:r>
      <w:proofErr w:type="gramStart"/>
      <w:r w:rsidRPr="0030192A">
        <w:rPr>
          <w:rFonts w:ascii="Times New Roman" w:hAnsi="Times New Roman" w:cs="Times New Roman"/>
          <w:spacing w:val="20"/>
          <w:sz w:val="28"/>
          <w:szCs w:val="28"/>
        </w:rPr>
        <w:t>Дж</w:t>
      </w:r>
      <w:proofErr w:type="gramEnd"/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., </w:t>
      </w:r>
      <w:proofErr w:type="spellStart"/>
      <w:r w:rsidRPr="0030192A">
        <w:rPr>
          <w:rFonts w:ascii="Times New Roman" w:hAnsi="Times New Roman" w:cs="Times New Roman"/>
          <w:spacing w:val="20"/>
          <w:sz w:val="28"/>
          <w:szCs w:val="28"/>
        </w:rPr>
        <w:t>Подоляко</w:t>
      </w:r>
      <w:proofErr w:type="spellEnd"/>
      <w:r w:rsidRPr="0030192A">
        <w:rPr>
          <w:rFonts w:ascii="Times New Roman" w:hAnsi="Times New Roman" w:cs="Times New Roman"/>
          <w:spacing w:val="20"/>
          <w:sz w:val="28"/>
          <w:szCs w:val="28"/>
        </w:rPr>
        <w:t xml:space="preserve"> О.Е.</w:t>
      </w:r>
      <w:r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6</w:t>
      </w:r>
      <w:r w:rsidRPr="0030192A">
        <w:rPr>
          <w:rFonts w:ascii="Times New Roman" w:hAnsi="Times New Roman" w:cs="Times New Roman"/>
          <w:sz w:val="28"/>
          <w:szCs w:val="28"/>
        </w:rPr>
        <w:t xml:space="preserve"> класса. – М.: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30192A">
        <w:rPr>
          <w:rFonts w:ascii="Times New Roman" w:hAnsi="Times New Roman" w:cs="Times New Roman"/>
          <w:sz w:val="28"/>
          <w:szCs w:val="28"/>
        </w:rPr>
        <w:t xml:space="preserve"> </w:t>
      </w:r>
      <w:r w:rsidRPr="0030192A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30192A">
        <w:rPr>
          <w:rFonts w:ascii="Times New Roman" w:hAnsi="Times New Roman" w:cs="Times New Roman"/>
          <w:sz w:val="28"/>
          <w:szCs w:val="28"/>
        </w:rPr>
        <w:t>: Просвещение, 2010.</w:t>
      </w:r>
    </w:p>
    <w:p w:rsidR="003F069B" w:rsidRDefault="003F069B" w:rsidP="003F06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069B" w:rsidRPr="0030192A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  <w:r w:rsidRPr="0030192A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</w:t>
      </w:r>
      <w:proofErr w:type="spellStart"/>
      <w:proofErr w:type="gramStart"/>
      <w:r w:rsidRPr="0030192A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3F069B" w:rsidRPr="0030192A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  <w:r w:rsidRPr="0030192A"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                заместитель директора по УВР             </w:t>
      </w:r>
    </w:p>
    <w:p w:rsidR="003F069B" w:rsidRPr="0030192A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  <w:r w:rsidRPr="0030192A">
        <w:rPr>
          <w:rFonts w:ascii="Times New Roman" w:hAnsi="Times New Roman"/>
          <w:sz w:val="24"/>
          <w:szCs w:val="24"/>
        </w:rPr>
        <w:t>методического объединения                                              _____________________________</w:t>
      </w:r>
    </w:p>
    <w:p w:rsidR="003F069B" w:rsidRPr="0030192A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  <w:r w:rsidRPr="0030192A">
        <w:rPr>
          <w:rFonts w:ascii="Times New Roman" w:hAnsi="Times New Roman"/>
          <w:sz w:val="24"/>
          <w:szCs w:val="24"/>
        </w:rPr>
        <w:t>учителей иностранного                                                      «___» ______________ 2013 года</w:t>
      </w:r>
    </w:p>
    <w:p w:rsidR="003F069B" w:rsidRPr="0030192A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  <w:r w:rsidRPr="0030192A">
        <w:rPr>
          <w:rFonts w:ascii="Times New Roman" w:hAnsi="Times New Roman"/>
          <w:sz w:val="24"/>
          <w:szCs w:val="24"/>
        </w:rPr>
        <w:t xml:space="preserve">языка </w:t>
      </w:r>
      <w:proofErr w:type="gramStart"/>
      <w:r w:rsidRPr="0030192A">
        <w:rPr>
          <w:rFonts w:ascii="Times New Roman" w:hAnsi="Times New Roman"/>
          <w:sz w:val="24"/>
          <w:szCs w:val="24"/>
        </w:rPr>
        <w:t>от</w:t>
      </w:r>
      <w:proofErr w:type="gramEnd"/>
      <w:r w:rsidRPr="0030192A">
        <w:rPr>
          <w:rFonts w:ascii="Times New Roman" w:hAnsi="Times New Roman"/>
          <w:sz w:val="24"/>
          <w:szCs w:val="24"/>
        </w:rPr>
        <w:t xml:space="preserve"> _________ №__</w:t>
      </w:r>
    </w:p>
    <w:p w:rsidR="003F069B" w:rsidRPr="0030192A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  <w:r w:rsidRPr="0030192A">
        <w:rPr>
          <w:rFonts w:ascii="Times New Roman" w:hAnsi="Times New Roman"/>
          <w:sz w:val="24"/>
          <w:szCs w:val="24"/>
        </w:rPr>
        <w:t>руководитель ШМО</w:t>
      </w:r>
    </w:p>
    <w:p w:rsidR="003F069B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  <w:r w:rsidRPr="0030192A">
        <w:rPr>
          <w:rFonts w:ascii="Times New Roman" w:hAnsi="Times New Roman"/>
          <w:sz w:val="24"/>
          <w:szCs w:val="24"/>
        </w:rPr>
        <w:t>_____________ (__________)                                           ______________ (Бондаренко Л.В.)</w:t>
      </w:r>
    </w:p>
    <w:p w:rsidR="003F069B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</w:p>
    <w:p w:rsidR="003F069B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</w:p>
    <w:p w:rsidR="003F069B" w:rsidRDefault="003F069B" w:rsidP="003F069B">
      <w:pPr>
        <w:pStyle w:val="a4"/>
        <w:ind w:hanging="578"/>
        <w:jc w:val="both"/>
        <w:rPr>
          <w:rFonts w:ascii="Times New Roman" w:hAnsi="Times New Roman"/>
          <w:sz w:val="24"/>
          <w:szCs w:val="24"/>
        </w:rPr>
      </w:pPr>
    </w:p>
    <w:sectPr w:rsidR="003F069B" w:rsidSect="00DC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7FC"/>
    <w:multiLevelType w:val="hybridMultilevel"/>
    <w:tmpl w:val="BEA0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367B1A"/>
    <w:multiLevelType w:val="hybridMultilevel"/>
    <w:tmpl w:val="2D184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69B"/>
    <w:rsid w:val="00123217"/>
    <w:rsid w:val="00294637"/>
    <w:rsid w:val="003F069B"/>
    <w:rsid w:val="00453459"/>
    <w:rsid w:val="00DC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770</Words>
  <Characters>4394</Characters>
  <Application>Microsoft Office Word</Application>
  <DocSecurity>0</DocSecurity>
  <Lines>36</Lines>
  <Paragraphs>10</Paragraphs>
  <ScaleCrop>false</ScaleCrop>
  <Company>mou sosch № 1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kab212</dc:creator>
  <cp:keywords/>
  <dc:description/>
  <cp:lastModifiedBy>kab212</cp:lastModifiedBy>
  <cp:revision>2</cp:revision>
  <cp:lastPrinted>2013-12-21T08:38:00Z</cp:lastPrinted>
  <dcterms:created xsi:type="dcterms:W3CDTF">2013-12-21T08:40:00Z</dcterms:created>
  <dcterms:modified xsi:type="dcterms:W3CDTF">2013-12-21T08:40:00Z</dcterms:modified>
</cp:coreProperties>
</file>